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DE493" w14:textId="48257196" w:rsidR="007A7FE9" w:rsidRPr="00ED6E3E" w:rsidRDefault="00877D51" w:rsidP="00D12981">
      <w:pPr>
        <w:pStyle w:val="Title"/>
        <w:rPr>
          <w:lang w:val="es-ES"/>
        </w:rPr>
      </w:pPr>
      <w:r w:rsidRPr="00ED6E3E">
        <w:rPr>
          <w:lang w:val="es-ES"/>
        </w:rPr>
        <w:t>Día Mundial del Medio Ambiente</w:t>
      </w:r>
      <w:r w:rsidR="007A7FE9" w:rsidRPr="00ED6E3E">
        <w:rPr>
          <w:lang w:val="es-ES"/>
        </w:rPr>
        <w:br/>
      </w:r>
      <w:r w:rsidRPr="00ED6E3E">
        <w:rPr>
          <w:sz w:val="36"/>
          <w:szCs w:val="36"/>
          <w:lang w:val="es-ES"/>
        </w:rPr>
        <w:t xml:space="preserve">5 de </w:t>
      </w:r>
      <w:proofErr w:type="spellStart"/>
      <w:r w:rsidRPr="00ED6E3E">
        <w:rPr>
          <w:sz w:val="36"/>
          <w:szCs w:val="36"/>
          <w:lang w:val="es-ES"/>
        </w:rPr>
        <w:t>juny</w:t>
      </w:r>
      <w:proofErr w:type="spellEnd"/>
      <w:r w:rsidRPr="00ED6E3E">
        <w:rPr>
          <w:sz w:val="36"/>
          <w:szCs w:val="36"/>
          <w:lang w:val="es-ES"/>
        </w:rPr>
        <w:t xml:space="preserve"> de 2024</w:t>
      </w:r>
    </w:p>
    <w:p w14:paraId="6B068E74" w14:textId="77777777" w:rsidR="00877D51" w:rsidRPr="00B77828" w:rsidRDefault="00877D51" w:rsidP="00877D51">
      <w:pPr>
        <w:rPr>
          <w:lang w:val="es-ES"/>
        </w:rPr>
      </w:pPr>
      <w:r w:rsidRPr="00877D51">
        <w:rPr>
          <w:b/>
          <w:bCs/>
          <w:color w:val="ED5A68" w:themeColor="accent1"/>
          <w:lang w:val="es-ES"/>
        </w:rPr>
        <w:t xml:space="preserve">El </w:t>
      </w:r>
      <w:bookmarkStart w:id="0" w:name="_Hlk168052970"/>
      <w:r w:rsidRPr="00877D51">
        <w:rPr>
          <w:b/>
          <w:bCs/>
          <w:color w:val="ED5A68" w:themeColor="accent1"/>
          <w:lang w:val="es-ES"/>
        </w:rPr>
        <w:t>Día Mundial del Medio Ambiente</w:t>
      </w:r>
      <w:r w:rsidRPr="00877D51">
        <w:rPr>
          <w:color w:val="ED5A68" w:themeColor="accent1"/>
          <w:lang w:val="es-ES"/>
        </w:rPr>
        <w:t xml:space="preserve"> </w:t>
      </w:r>
      <w:bookmarkEnd w:id="0"/>
      <w:r w:rsidRPr="00B77828">
        <w:rPr>
          <w:lang w:val="es-ES"/>
        </w:rPr>
        <w:t xml:space="preserve">se celebra anualmente el 5 de junio para aumentar la conciencia sobre los problemas ambientales globales y acelerar los esfuerzos para combatirlos. </w:t>
      </w:r>
      <w:r>
        <w:rPr>
          <w:lang w:val="es-ES"/>
        </w:rPr>
        <w:t xml:space="preserve">El sector </w:t>
      </w:r>
      <w:r w:rsidRPr="00B77828">
        <w:rPr>
          <w:lang w:val="es-ES"/>
        </w:rPr>
        <w:t>del huevo apoya</w:t>
      </w:r>
      <w:r>
        <w:rPr>
          <w:lang w:val="es-ES"/>
        </w:rPr>
        <w:t xml:space="preserve"> e</w:t>
      </w:r>
      <w:r w:rsidRPr="00B77828">
        <w:rPr>
          <w:lang w:val="es-ES"/>
        </w:rPr>
        <w:t xml:space="preserve">l </w:t>
      </w:r>
      <w:r w:rsidRPr="00877D51">
        <w:rPr>
          <w:b/>
          <w:bCs/>
          <w:color w:val="ED5A68" w:themeColor="accent1"/>
          <w:lang w:val="es-ES"/>
        </w:rPr>
        <w:t>Programa de las Naciones Unidas para el Medio Ambiente (PNUMA)</w:t>
      </w:r>
      <w:r w:rsidRPr="00B77828">
        <w:rPr>
          <w:color w:val="FF0000"/>
          <w:lang w:val="es-ES"/>
        </w:rPr>
        <w:t xml:space="preserve"> </w:t>
      </w:r>
      <w:r w:rsidRPr="00B77828">
        <w:rPr>
          <w:lang w:val="es-ES"/>
        </w:rPr>
        <w:t xml:space="preserve">mostrando los beneficios ambientales de la producción y el consumo de huevos y </w:t>
      </w:r>
      <w:r>
        <w:rPr>
          <w:lang w:val="es-ES"/>
        </w:rPr>
        <w:t xml:space="preserve">cómo </w:t>
      </w:r>
      <w:r w:rsidRPr="00B77828">
        <w:rPr>
          <w:lang w:val="es-ES"/>
        </w:rPr>
        <w:t>puede ayudar a cuidar nuestro planeta i</w:t>
      </w:r>
      <w:r>
        <w:rPr>
          <w:lang w:val="es-ES"/>
        </w:rPr>
        <w:t>ncorporar l</w:t>
      </w:r>
      <w:r w:rsidRPr="00B77828">
        <w:rPr>
          <w:lang w:val="es-ES"/>
        </w:rPr>
        <w:t>o</w:t>
      </w:r>
      <w:r>
        <w:rPr>
          <w:lang w:val="es-ES"/>
        </w:rPr>
        <w:t>s</w:t>
      </w:r>
      <w:r w:rsidRPr="00B77828">
        <w:rPr>
          <w:lang w:val="es-ES"/>
        </w:rPr>
        <w:t xml:space="preserve"> huevos como parte de una dieta equilibrada.</w:t>
      </w:r>
    </w:p>
    <w:p w14:paraId="6619C8A7" w14:textId="77777777" w:rsidR="00877D51" w:rsidRPr="00B77828" w:rsidRDefault="00877D51" w:rsidP="00877D51">
      <w:pPr>
        <w:rPr>
          <w:b/>
          <w:bCs/>
          <w:u w:val="single"/>
          <w:lang w:val="es-ES"/>
        </w:rPr>
      </w:pPr>
      <w:r w:rsidRPr="00B77828">
        <w:rPr>
          <w:b/>
          <w:bCs/>
          <w:u w:val="single"/>
          <w:lang w:val="es-ES"/>
        </w:rPr>
        <w:t>Enfoque de la Organización Mundial de la Salud</w:t>
      </w:r>
    </w:p>
    <w:p w14:paraId="06339074" w14:textId="77777777" w:rsidR="00877D51" w:rsidRPr="00B77828" w:rsidRDefault="00877D51" w:rsidP="00877D51">
      <w:pPr>
        <w:rPr>
          <w:lang w:val="es-ES"/>
        </w:rPr>
      </w:pPr>
      <w:r>
        <w:rPr>
          <w:lang w:val="es-ES"/>
        </w:rPr>
        <w:t>“</w:t>
      </w:r>
      <w:r w:rsidRPr="00B77828">
        <w:rPr>
          <w:lang w:val="es-ES"/>
        </w:rPr>
        <w:t xml:space="preserve">Nuestra tierra. Nuestro futuro. Somos </w:t>
      </w:r>
      <w:r>
        <w:rPr>
          <w:lang w:val="es-ES"/>
        </w:rPr>
        <w:t xml:space="preserve">la </w:t>
      </w:r>
      <w:r w:rsidRPr="00B77828">
        <w:rPr>
          <w:lang w:val="es-ES"/>
        </w:rPr>
        <w:t>#GeneraciónRestauración</w:t>
      </w:r>
      <w:r>
        <w:rPr>
          <w:lang w:val="es-ES"/>
        </w:rPr>
        <w:t>”</w:t>
      </w:r>
      <w:r w:rsidRPr="00B77828">
        <w:rPr>
          <w:lang w:val="es-ES"/>
        </w:rPr>
        <w:t xml:space="preserve"> – El Día Mundial del Medio Ambiente 2024 se centra en la (última) oportunidad de la humanidad de ser responsable del renacimiento de la Tierra. </w:t>
      </w:r>
      <w:r w:rsidRPr="00B77828">
        <w:rPr>
          <w:b/>
          <w:bCs/>
          <w:lang w:val="es-ES"/>
        </w:rPr>
        <w:t>#GeneraciónRestauración</w:t>
      </w:r>
    </w:p>
    <w:p w14:paraId="3B76F9BD" w14:textId="77777777" w:rsidR="00877D51" w:rsidRPr="00B77828" w:rsidRDefault="00877D51" w:rsidP="00877D51">
      <w:pPr>
        <w:rPr>
          <w:b/>
          <w:bCs/>
          <w:u w:val="single"/>
          <w:lang w:val="es-ES"/>
        </w:rPr>
      </w:pPr>
      <w:r w:rsidRPr="00B77828">
        <w:rPr>
          <w:b/>
          <w:bCs/>
          <w:u w:val="single"/>
          <w:lang w:val="es-ES"/>
        </w:rPr>
        <w:t>Tema y mensaje</w:t>
      </w:r>
    </w:p>
    <w:p w14:paraId="5E5789BF" w14:textId="77777777" w:rsidR="00877D51" w:rsidRPr="00877D51" w:rsidRDefault="00877D51" w:rsidP="00877D51">
      <w:pPr>
        <w:rPr>
          <w:b/>
          <w:bCs/>
          <w:color w:val="ED5A68" w:themeColor="accent1"/>
          <w:lang w:val="es-ES"/>
        </w:rPr>
      </w:pPr>
      <w:r w:rsidRPr="00877D51">
        <w:rPr>
          <w:b/>
          <w:bCs/>
          <w:color w:val="ED5A68" w:themeColor="accent1"/>
          <w:lang w:val="es-ES"/>
        </w:rPr>
        <w:t>Huevos para una Tierra feliz</w:t>
      </w:r>
    </w:p>
    <w:p w14:paraId="5F4C462B" w14:textId="77777777" w:rsidR="00877D51" w:rsidRPr="003B189A" w:rsidRDefault="00877D51" w:rsidP="00877D51">
      <w:pPr>
        <w:rPr>
          <w:b/>
          <w:bCs/>
          <w:color w:val="FF0000"/>
          <w:lang w:val="es-ES"/>
        </w:rPr>
      </w:pPr>
      <w:r w:rsidRPr="00B77828">
        <w:rPr>
          <w:lang w:val="es-ES"/>
        </w:rPr>
        <w:t xml:space="preserve">Más allá de su valor nutricional, los huevos y su producción son notablemente seguros para el planeta. El Día Mundial del Medio Ambiente brinda la oportunidad perfecta para ilustrar </w:t>
      </w:r>
      <w:r w:rsidRPr="00877D51">
        <w:rPr>
          <w:b/>
          <w:bCs/>
          <w:color w:val="ED5A68" w:themeColor="accent1"/>
          <w:lang w:val="es-ES"/>
        </w:rPr>
        <w:t>los beneficios medioambientales del huevo.</w:t>
      </w:r>
      <w:r w:rsidRPr="00877D51">
        <w:rPr>
          <w:color w:val="ED5A68" w:themeColor="accent1"/>
          <w:lang w:val="es-ES"/>
        </w:rPr>
        <w:t xml:space="preserve"> </w:t>
      </w:r>
      <w:r w:rsidRPr="00B77828">
        <w:rPr>
          <w:lang w:val="es-ES"/>
        </w:rPr>
        <w:t xml:space="preserve">Este año, </w:t>
      </w:r>
      <w:r>
        <w:rPr>
          <w:lang w:val="es-ES"/>
        </w:rPr>
        <w:t>e</w:t>
      </w:r>
      <w:r w:rsidRPr="00B77828">
        <w:rPr>
          <w:lang w:val="es-ES"/>
        </w:rPr>
        <w:t>l</w:t>
      </w:r>
      <w:r>
        <w:rPr>
          <w:lang w:val="es-ES"/>
        </w:rPr>
        <w:t xml:space="preserve"> sector</w:t>
      </w:r>
      <w:r w:rsidRPr="00B77828">
        <w:rPr>
          <w:lang w:val="es-ES"/>
        </w:rPr>
        <w:t xml:space="preserve"> del huevo celebra </w:t>
      </w:r>
      <w:r w:rsidRPr="00877D51">
        <w:rPr>
          <w:b/>
          <w:bCs/>
          <w:color w:val="ED5A68" w:themeColor="accent1"/>
          <w:lang w:val="es-ES"/>
        </w:rPr>
        <w:t>el bajo impacto ambiental del huevo</w:t>
      </w:r>
      <w:r w:rsidRPr="00877D51">
        <w:rPr>
          <w:color w:val="ED5A68" w:themeColor="accent1"/>
          <w:lang w:val="es-ES"/>
        </w:rPr>
        <w:t xml:space="preserve"> </w:t>
      </w:r>
      <w:r w:rsidRPr="00B77828">
        <w:rPr>
          <w:lang w:val="es-ES"/>
        </w:rPr>
        <w:t xml:space="preserve">y aboga por el compromiso global continuo con su producción </w:t>
      </w:r>
      <w:r w:rsidRPr="003B189A">
        <w:rPr>
          <w:lang w:val="es-ES"/>
        </w:rPr>
        <w:t>sostenible.</w:t>
      </w:r>
    </w:p>
    <w:p w14:paraId="630656F5" w14:textId="2B1012D3" w:rsidR="00B441B9" w:rsidRPr="00877D51" w:rsidRDefault="00877D51" w:rsidP="007A7FE9">
      <w:pPr>
        <w:rPr>
          <w:lang w:val="es-ES"/>
        </w:rPr>
      </w:pPr>
      <w:r w:rsidRPr="003B189A">
        <w:rPr>
          <w:lang w:val="es-ES"/>
        </w:rPr>
        <w:t xml:space="preserve">Únete a la conversación en línea y asegúrate de que tu contenido llegue a una audiencia más amplia utilizando: </w:t>
      </w:r>
      <w:r w:rsidRPr="00877D51">
        <w:rPr>
          <w:b/>
          <w:bCs/>
          <w:color w:val="ED5A68" w:themeColor="accent1"/>
          <w:lang w:val="es-ES"/>
        </w:rPr>
        <w:t>#EggsForAHappyEarth #PlanetFriendlyProtein #WorldEnvironmentDay #HuevosParaUnaTierrafeliz #ProteínaRespetuosaConElPlaneta #DíaMundialdelMedioAmbiente</w:t>
      </w:r>
    </w:p>
    <w:p w14:paraId="1467DCC9" w14:textId="77777777" w:rsidR="00877D51" w:rsidRPr="003B189A" w:rsidRDefault="00877D51" w:rsidP="00877D51">
      <w:pPr>
        <w:rPr>
          <w:b/>
          <w:bCs/>
          <w:u w:val="single"/>
          <w:lang w:val="es-ES"/>
        </w:rPr>
      </w:pPr>
      <w:r w:rsidRPr="003B189A">
        <w:rPr>
          <w:b/>
          <w:bCs/>
          <w:u w:val="single"/>
          <w:lang w:val="es-ES"/>
        </w:rPr>
        <w:t>Sugerencias de contenido para redes sociales</w:t>
      </w:r>
    </w:p>
    <w:p w14:paraId="2121B9C4" w14:textId="2DE2C804" w:rsidR="00B441B9" w:rsidRPr="00877D51" w:rsidRDefault="00877D51" w:rsidP="007F27EA">
      <w:pPr>
        <w:rPr>
          <w:lang w:val="es-ES"/>
        </w:rPr>
      </w:pPr>
      <w:r w:rsidRPr="003B189A">
        <w:rPr>
          <w:lang w:val="es-ES"/>
        </w:rPr>
        <w:t>Para ayudar</w:t>
      </w:r>
      <w:r>
        <w:rPr>
          <w:lang w:val="es-ES"/>
        </w:rPr>
        <w:t>t</w:t>
      </w:r>
      <w:r w:rsidRPr="003B189A">
        <w:rPr>
          <w:lang w:val="es-ES"/>
        </w:rPr>
        <w:t xml:space="preserve">e a celebrar el Día Mundial del Medio Ambiente y mostrar el papel que pueden desempeñar los huevos en las dietas respetuosas con el medio ambiente, la IEC ha </w:t>
      </w:r>
      <w:r>
        <w:rPr>
          <w:lang w:val="es-ES"/>
        </w:rPr>
        <w:t>elabor</w:t>
      </w:r>
      <w:r w:rsidRPr="003B189A">
        <w:rPr>
          <w:lang w:val="es-ES"/>
        </w:rPr>
        <w:t xml:space="preserve">ado un vídeo corto, así como una serie de </w:t>
      </w:r>
      <w:r>
        <w:rPr>
          <w:lang w:val="es-ES"/>
        </w:rPr>
        <w:t xml:space="preserve">ejemplos de </w:t>
      </w:r>
      <w:r w:rsidRPr="003B189A">
        <w:rPr>
          <w:lang w:val="es-ES"/>
        </w:rPr>
        <w:t xml:space="preserve">publicaciones </w:t>
      </w:r>
      <w:r>
        <w:rPr>
          <w:lang w:val="es-ES"/>
        </w:rPr>
        <w:t>par</w:t>
      </w:r>
      <w:r w:rsidRPr="003B189A">
        <w:rPr>
          <w:lang w:val="es-ES"/>
        </w:rPr>
        <w:t xml:space="preserve">a las redes sociales con gráficos </w:t>
      </w:r>
      <w:r>
        <w:rPr>
          <w:lang w:val="es-ES"/>
        </w:rPr>
        <w:t>ilustrativos</w:t>
      </w:r>
      <w:r w:rsidRPr="003B189A">
        <w:rPr>
          <w:lang w:val="es-ES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4910"/>
      </w:tblGrid>
      <w:tr w:rsidR="007A7FE9" w:rsidRPr="006A3498" w14:paraId="5FD085DF" w14:textId="77777777" w:rsidTr="00877D51">
        <w:tc>
          <w:tcPr>
            <w:tcW w:w="4106" w:type="dxa"/>
          </w:tcPr>
          <w:p w14:paraId="1313BC6E" w14:textId="40E3C042" w:rsidR="00AD1AAB" w:rsidRPr="00AD1AAB" w:rsidRDefault="00CF34CC" w:rsidP="00AD1AAB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C53768B" wp14:editId="78099E04">
                  <wp:extent cx="2476500" cy="2476500"/>
                  <wp:effectExtent l="0" t="0" r="0" b="0"/>
                  <wp:docPr id="189372754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72754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0" w:type="dxa"/>
          </w:tcPr>
          <w:p w14:paraId="3649B9FF" w14:textId="65BD66EA" w:rsidR="00877D51" w:rsidRPr="00ED6E3E" w:rsidRDefault="00877D51" w:rsidP="00877D51">
            <w:pPr>
              <w:rPr>
                <w:color w:val="auto"/>
                <w:lang w:val="es-ES"/>
              </w:rPr>
            </w:pPr>
            <w:proofErr w:type="spellStart"/>
            <w:r w:rsidRPr="00ED6E3E">
              <w:rPr>
                <w:color w:val="auto"/>
                <w:lang w:val="es-ES"/>
              </w:rPr>
              <w:t>Feliç</w:t>
            </w:r>
            <w:proofErr w:type="spellEnd"/>
            <w:r w:rsidRPr="00ED6E3E">
              <w:rPr>
                <w:color w:val="auto"/>
                <w:lang w:val="es-ES"/>
              </w:rPr>
              <w:t xml:space="preserve"> #</w:t>
            </w:r>
            <w:proofErr w:type="gramStart"/>
            <w:r w:rsidRPr="00ED6E3E">
              <w:rPr>
                <w:color w:val="auto"/>
                <w:lang w:val="es-ES"/>
              </w:rPr>
              <w:t>DiaMundialDelMediAmbient!</w:t>
            </w:r>
            <w:r w:rsidRPr="00877D51">
              <w:rPr>
                <w:rFonts w:ascii="Segoe UI Emoji" w:hAnsi="Segoe UI Emoji" w:cs="Segoe UI Emoji"/>
                <w:color w:val="auto"/>
              </w:rPr>
              <w:t>🙌</w:t>
            </w:r>
            <w:proofErr w:type="gramEnd"/>
            <w:r w:rsidRPr="00877D51">
              <w:rPr>
                <w:rFonts w:ascii="Segoe UI Emoji" w:hAnsi="Segoe UI Emoji" w:cs="Segoe UI Emoji"/>
                <w:color w:val="auto"/>
              </w:rPr>
              <w:t>💖</w:t>
            </w:r>
          </w:p>
          <w:p w14:paraId="457148C6" w14:textId="237359A6" w:rsidR="00877D51" w:rsidRPr="00ED6E3E" w:rsidRDefault="00877D51" w:rsidP="00877D51">
            <w:pPr>
              <w:rPr>
                <w:color w:val="auto"/>
                <w:lang w:val="es-ES"/>
              </w:rPr>
            </w:pPr>
            <w:proofErr w:type="spellStart"/>
            <w:r w:rsidRPr="00ED6E3E">
              <w:rPr>
                <w:color w:val="auto"/>
                <w:lang w:val="es-ES"/>
              </w:rPr>
              <w:t>Avui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volem</w:t>
            </w:r>
            <w:proofErr w:type="spellEnd"/>
            <w:r w:rsidRPr="00ED6E3E">
              <w:rPr>
                <w:color w:val="auto"/>
                <w:lang w:val="es-ES"/>
              </w:rPr>
              <w:t xml:space="preserve"> mostrar </w:t>
            </w:r>
            <w:proofErr w:type="spellStart"/>
            <w:r w:rsidRPr="00ED6E3E">
              <w:rPr>
                <w:color w:val="auto"/>
                <w:lang w:val="es-ES"/>
              </w:rPr>
              <w:t>l'important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paper</w:t>
            </w:r>
            <w:proofErr w:type="spellEnd"/>
            <w:r w:rsidRPr="00ED6E3E">
              <w:rPr>
                <w:color w:val="auto"/>
                <w:lang w:val="es-ES"/>
              </w:rPr>
              <w:t xml:space="preserve"> que poden </w:t>
            </w:r>
            <w:proofErr w:type="spellStart"/>
            <w:r w:rsidRPr="00ED6E3E">
              <w:rPr>
                <w:color w:val="auto"/>
                <w:lang w:val="es-ES"/>
              </w:rPr>
              <w:t>tenir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els</w:t>
            </w:r>
            <w:proofErr w:type="spellEnd"/>
            <w:r w:rsidRPr="00ED6E3E">
              <w:rPr>
                <w:color w:val="auto"/>
                <w:lang w:val="es-ES"/>
              </w:rPr>
              <w:t xml:space="preserve"> #ous per </w:t>
            </w:r>
            <w:proofErr w:type="spellStart"/>
            <w:r w:rsidRPr="00ED6E3E">
              <w:rPr>
                <w:color w:val="auto"/>
                <w:lang w:val="es-ES"/>
              </w:rPr>
              <w:t>ajudar</w:t>
            </w:r>
            <w:proofErr w:type="spellEnd"/>
            <w:r w:rsidRPr="00ED6E3E">
              <w:rPr>
                <w:color w:val="auto"/>
                <w:lang w:val="es-ES"/>
              </w:rPr>
              <w:t xml:space="preserve">-nos a </w:t>
            </w:r>
            <w:proofErr w:type="gramStart"/>
            <w:r w:rsidRPr="00ED6E3E">
              <w:rPr>
                <w:color w:val="auto"/>
                <w:lang w:val="es-ES"/>
              </w:rPr>
              <w:t>cuidar  la</w:t>
            </w:r>
            <w:proofErr w:type="gram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nostra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terra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r w:rsidRPr="00877D51">
              <w:rPr>
                <w:rFonts w:ascii="Segoe UI Emoji" w:hAnsi="Segoe UI Emoji" w:cs="Segoe UI Emoji"/>
                <w:color w:val="auto"/>
              </w:rPr>
              <w:t>🌱🥚</w:t>
            </w:r>
          </w:p>
          <w:p w14:paraId="2601A54E" w14:textId="757DDD8F" w:rsidR="00877D51" w:rsidRPr="00ED6E3E" w:rsidRDefault="00877D51" w:rsidP="00877D51">
            <w:pPr>
              <w:rPr>
                <w:color w:val="auto"/>
                <w:lang w:val="es-ES"/>
              </w:rPr>
            </w:pPr>
            <w:r w:rsidRPr="00ED6E3E">
              <w:rPr>
                <w:color w:val="auto"/>
                <w:lang w:val="es-ES"/>
              </w:rPr>
              <w:t xml:space="preserve">Incorporar </w:t>
            </w:r>
            <w:proofErr w:type="spellStart"/>
            <w:r w:rsidRPr="00ED6E3E">
              <w:rPr>
                <w:color w:val="auto"/>
                <w:lang w:val="es-ES"/>
              </w:rPr>
              <w:t>ous</w:t>
            </w:r>
            <w:proofErr w:type="spellEnd"/>
            <w:r w:rsidRPr="00ED6E3E">
              <w:rPr>
                <w:color w:val="auto"/>
                <w:lang w:val="es-ES"/>
              </w:rPr>
              <w:t xml:space="preserve"> a una dieta equilibrada no </w:t>
            </w:r>
            <w:proofErr w:type="spellStart"/>
            <w:r w:rsidRPr="00ED6E3E">
              <w:rPr>
                <w:color w:val="auto"/>
                <w:lang w:val="es-ES"/>
              </w:rPr>
              <w:t>sols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és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excel·lent</w:t>
            </w:r>
            <w:proofErr w:type="spellEnd"/>
            <w:r w:rsidRPr="00ED6E3E">
              <w:rPr>
                <w:color w:val="auto"/>
                <w:lang w:val="es-ES"/>
              </w:rPr>
              <w:t xml:space="preserve"> per a la </w:t>
            </w:r>
            <w:proofErr w:type="spellStart"/>
            <w:r w:rsidRPr="00ED6E3E">
              <w:rPr>
                <w:color w:val="auto"/>
                <w:lang w:val="es-ES"/>
              </w:rPr>
              <w:t>salut</w:t>
            </w:r>
            <w:proofErr w:type="spellEnd"/>
            <w:r w:rsidRPr="00ED6E3E">
              <w:rPr>
                <w:color w:val="auto"/>
                <w:lang w:val="es-ES"/>
              </w:rPr>
              <w:t xml:space="preserve"> humana, </w:t>
            </w:r>
            <w:proofErr w:type="spellStart"/>
            <w:r w:rsidRPr="00ED6E3E">
              <w:rPr>
                <w:color w:val="auto"/>
                <w:lang w:val="es-ES"/>
              </w:rPr>
              <w:t>sinó</w:t>
            </w:r>
            <w:proofErr w:type="spellEnd"/>
            <w:r w:rsidRPr="00ED6E3E">
              <w:rPr>
                <w:color w:val="auto"/>
                <w:lang w:val="es-ES"/>
              </w:rPr>
              <w:t xml:space="preserve"> que</w:t>
            </w:r>
            <w:r w:rsidR="00ED6E3E">
              <w:rPr>
                <w:color w:val="auto"/>
                <w:lang w:val="es-ES"/>
              </w:rPr>
              <w:t>,</w:t>
            </w:r>
            <w:r w:rsidRPr="00ED6E3E">
              <w:rPr>
                <w:color w:val="auto"/>
                <w:lang w:val="es-ES"/>
              </w:rPr>
              <w:t xml:space="preserve"> a </w:t>
            </w:r>
            <w:proofErr w:type="spellStart"/>
            <w:r w:rsidRPr="00ED6E3E">
              <w:rPr>
                <w:color w:val="auto"/>
                <w:lang w:val="es-ES"/>
              </w:rPr>
              <w:t>més</w:t>
            </w:r>
            <w:proofErr w:type="spellEnd"/>
            <w:r w:rsidR="00ED6E3E">
              <w:rPr>
                <w:color w:val="auto"/>
                <w:lang w:val="es-ES"/>
              </w:rPr>
              <w:t>,</w:t>
            </w:r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ajuda</w:t>
            </w:r>
            <w:proofErr w:type="spellEnd"/>
            <w:r w:rsidRPr="00ED6E3E">
              <w:rPr>
                <w:color w:val="auto"/>
                <w:lang w:val="es-ES"/>
              </w:rPr>
              <w:t xml:space="preserve"> a cuidar el </w:t>
            </w:r>
            <w:proofErr w:type="spellStart"/>
            <w:r w:rsidRPr="00ED6E3E">
              <w:rPr>
                <w:color w:val="auto"/>
                <w:lang w:val="es-ES"/>
              </w:rPr>
              <w:t>nostre</w:t>
            </w:r>
            <w:proofErr w:type="spellEnd"/>
            <w:r w:rsidRPr="00ED6E3E">
              <w:rPr>
                <w:color w:val="auto"/>
                <w:lang w:val="es-ES"/>
              </w:rPr>
              <w:t xml:space="preserve"> planeta</w:t>
            </w:r>
            <w:r w:rsidRPr="00877D51">
              <w:rPr>
                <w:rFonts w:ascii="Segoe UI Emoji" w:hAnsi="Segoe UI Emoji" w:cs="Segoe UI Emoji"/>
                <w:color w:val="auto"/>
              </w:rPr>
              <w:t>💚</w:t>
            </w:r>
          </w:p>
          <w:p w14:paraId="282F5EDB" w14:textId="77777777" w:rsidR="00877D51" w:rsidRPr="00877D51" w:rsidRDefault="00877D51" w:rsidP="00877D51">
            <w:pPr>
              <w:rPr>
                <w:color w:val="auto"/>
              </w:rPr>
            </w:pPr>
            <w:proofErr w:type="spellStart"/>
            <w:r w:rsidRPr="00ED6E3E">
              <w:rPr>
                <w:color w:val="auto"/>
                <w:lang w:val="es-ES"/>
              </w:rPr>
              <w:t>Uneix</w:t>
            </w:r>
            <w:proofErr w:type="spellEnd"/>
            <w:r w:rsidRPr="00ED6E3E">
              <w:rPr>
                <w:color w:val="auto"/>
                <w:lang w:val="es-ES"/>
              </w:rPr>
              <w:t xml:space="preserve">-te a </w:t>
            </w:r>
            <w:proofErr w:type="spellStart"/>
            <w:r w:rsidRPr="00ED6E3E">
              <w:rPr>
                <w:color w:val="auto"/>
                <w:lang w:val="es-ES"/>
              </w:rPr>
              <w:t>nosaltres</w:t>
            </w:r>
            <w:proofErr w:type="spellEnd"/>
            <w:r w:rsidRPr="00ED6E3E">
              <w:rPr>
                <w:color w:val="auto"/>
                <w:lang w:val="es-ES"/>
              </w:rPr>
              <w:t xml:space="preserve"> en </w:t>
            </w:r>
            <w:proofErr w:type="spellStart"/>
            <w:r w:rsidRPr="00ED6E3E">
              <w:rPr>
                <w:color w:val="auto"/>
                <w:lang w:val="es-ES"/>
              </w:rPr>
              <w:t>aquest</w:t>
            </w:r>
            <w:proofErr w:type="spellEnd"/>
            <w:r w:rsidRPr="00ED6E3E">
              <w:rPr>
                <w:color w:val="auto"/>
                <w:lang w:val="es-ES"/>
              </w:rPr>
              <w:t xml:space="preserve"> Dia Mundial del </w:t>
            </w:r>
            <w:proofErr w:type="spellStart"/>
            <w:r w:rsidRPr="00ED6E3E">
              <w:rPr>
                <w:color w:val="auto"/>
                <w:lang w:val="es-ES"/>
              </w:rPr>
              <w:t>Medi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Ambient</w:t>
            </w:r>
            <w:proofErr w:type="spellEnd"/>
            <w:r w:rsidRPr="00ED6E3E">
              <w:rPr>
                <w:color w:val="auto"/>
                <w:lang w:val="es-ES"/>
              </w:rPr>
              <w:t xml:space="preserve"> per a celebrar </w:t>
            </w:r>
            <w:proofErr w:type="spellStart"/>
            <w:r w:rsidRPr="00ED6E3E">
              <w:rPr>
                <w:color w:val="auto"/>
                <w:lang w:val="es-ES"/>
              </w:rPr>
              <w:t>aquesta</w:t>
            </w:r>
            <w:proofErr w:type="spellEnd"/>
            <w:r w:rsidRPr="00ED6E3E">
              <w:rPr>
                <w:color w:val="auto"/>
                <w:lang w:val="es-ES"/>
              </w:rPr>
              <w:t xml:space="preserve"> deliciosa manera </w:t>
            </w:r>
            <w:proofErr w:type="spellStart"/>
            <w:r w:rsidRPr="00ED6E3E">
              <w:rPr>
                <w:color w:val="auto"/>
                <w:lang w:val="es-ES"/>
              </w:rPr>
              <w:t>d'avançar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cap</w:t>
            </w:r>
            <w:proofErr w:type="spellEnd"/>
            <w:r w:rsidRPr="00ED6E3E">
              <w:rPr>
                <w:color w:val="auto"/>
                <w:lang w:val="es-ES"/>
              </w:rPr>
              <w:t xml:space="preserve"> a un </w:t>
            </w:r>
            <w:proofErr w:type="spellStart"/>
            <w:r w:rsidRPr="00ED6E3E">
              <w:rPr>
                <w:color w:val="auto"/>
                <w:lang w:val="es-ES"/>
              </w:rPr>
              <w:t>futur</w:t>
            </w:r>
            <w:proofErr w:type="spellEnd"/>
            <w:r w:rsidRPr="00ED6E3E">
              <w:rPr>
                <w:color w:val="auto"/>
                <w:lang w:val="es-ES"/>
              </w:rPr>
              <w:t xml:space="preserve"> sostenible! </w:t>
            </w:r>
            <w:r w:rsidRPr="00877D51">
              <w:rPr>
                <w:rFonts w:ascii="Segoe UI Emoji" w:hAnsi="Segoe UI Emoji" w:cs="Segoe UI Emoji"/>
                <w:color w:val="auto"/>
              </w:rPr>
              <w:t>🩹🌎</w:t>
            </w:r>
          </w:p>
          <w:p w14:paraId="49265D27" w14:textId="3C56AFE8" w:rsidR="007A7FE9" w:rsidRPr="006A3498" w:rsidRDefault="00877D51" w:rsidP="00877D51">
            <w:r w:rsidRPr="00877D51">
              <w:rPr>
                <w:color w:val="auto"/>
              </w:rPr>
              <w:lastRenderedPageBreak/>
              <w:t xml:space="preserve">#ProteïnaRespectuosaAmbElPlaneta </w:t>
            </w:r>
            <w:r w:rsidRPr="00877D51">
              <w:rPr>
                <w:b/>
                <w:bCs/>
                <w:color w:val="ED5A68" w:themeColor="accent1"/>
              </w:rPr>
              <w:t>#OusPerUnaTerrafeliç</w:t>
            </w:r>
            <w:r w:rsidRPr="00877D51">
              <w:rPr>
                <w:color w:val="ED5A68" w:themeColor="accent1"/>
              </w:rPr>
              <w:t xml:space="preserve"> </w:t>
            </w:r>
            <w:r w:rsidRPr="00877D51">
              <w:rPr>
                <w:color w:val="auto"/>
              </w:rPr>
              <w:t>#FuturSostenible</w:t>
            </w:r>
          </w:p>
        </w:tc>
      </w:tr>
      <w:tr w:rsidR="007A7FE9" w:rsidRPr="006A3498" w14:paraId="5EF74733" w14:textId="77777777" w:rsidTr="00877D51">
        <w:tc>
          <w:tcPr>
            <w:tcW w:w="4106" w:type="dxa"/>
          </w:tcPr>
          <w:p w14:paraId="5DAC9AA5" w14:textId="4EC78A1A" w:rsidR="007A7FE9" w:rsidRPr="006A3498" w:rsidRDefault="000F5753" w:rsidP="006B438C">
            <w:pPr>
              <w:rPr>
                <w:b/>
                <w:bCs/>
              </w:rPr>
            </w:pPr>
            <w:r w:rsidRPr="006A3498">
              <w:rPr>
                <w:b/>
                <w:bCs/>
                <w:noProof/>
              </w:rPr>
              <w:lastRenderedPageBreak/>
              <w:drawing>
                <wp:inline distT="0" distB="0" distL="0" distR="0" wp14:anchorId="57ADD843" wp14:editId="491C6783">
                  <wp:extent cx="2439208" cy="2439208"/>
                  <wp:effectExtent l="0" t="0" r="0" b="0"/>
                  <wp:docPr id="1338600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86002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208" cy="2439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0" w:type="dxa"/>
          </w:tcPr>
          <w:p w14:paraId="3B138CA5" w14:textId="78A9BD4B" w:rsidR="00877D51" w:rsidRPr="00ED6E3E" w:rsidRDefault="00877D51" w:rsidP="00877D51">
            <w:pPr>
              <w:rPr>
                <w:color w:val="auto"/>
                <w:lang w:val="es-ES"/>
              </w:rPr>
            </w:pPr>
            <w:r w:rsidRPr="00877D51">
              <w:rPr>
                <w:rFonts w:ascii="Segoe UI Emoji" w:hAnsi="Segoe UI Emoji" w:cs="Segoe UI Emoji"/>
                <w:color w:val="auto"/>
              </w:rPr>
              <w:t>🌎</w:t>
            </w:r>
            <w:proofErr w:type="spellStart"/>
            <w:r w:rsidRPr="00ED6E3E">
              <w:rPr>
                <w:color w:val="auto"/>
                <w:lang w:val="es-ES"/>
              </w:rPr>
              <w:t>Feliç</w:t>
            </w:r>
            <w:proofErr w:type="spellEnd"/>
            <w:r w:rsidRPr="00ED6E3E">
              <w:rPr>
                <w:color w:val="auto"/>
                <w:lang w:val="es-ES"/>
              </w:rPr>
              <w:t xml:space="preserve"> Dia Mundial del </w:t>
            </w:r>
            <w:proofErr w:type="spellStart"/>
            <w:r w:rsidRPr="00ED6E3E">
              <w:rPr>
                <w:color w:val="auto"/>
                <w:lang w:val="es-ES"/>
              </w:rPr>
              <w:t>Medi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proofErr w:type="gramStart"/>
            <w:r w:rsidRPr="00ED6E3E">
              <w:rPr>
                <w:color w:val="auto"/>
                <w:lang w:val="es-ES"/>
              </w:rPr>
              <w:t>Ambient</w:t>
            </w:r>
            <w:proofErr w:type="spellEnd"/>
            <w:r w:rsidRPr="00ED6E3E">
              <w:rPr>
                <w:color w:val="auto"/>
                <w:lang w:val="es-ES"/>
              </w:rPr>
              <w:t>!</w:t>
            </w:r>
            <w:r w:rsidRPr="00877D51">
              <w:rPr>
                <w:rFonts w:ascii="Segoe UI Emoji" w:hAnsi="Segoe UI Emoji" w:cs="Segoe UI Emoji"/>
                <w:color w:val="auto"/>
              </w:rPr>
              <w:t>🌱</w:t>
            </w:r>
            <w:proofErr w:type="gramEnd"/>
            <w:r w:rsidRPr="00877D51">
              <w:rPr>
                <w:rFonts w:ascii="Segoe UI Emoji" w:hAnsi="Segoe UI Emoji" w:cs="Segoe UI Emoji"/>
                <w:color w:val="auto"/>
              </w:rPr>
              <w:t>🌎</w:t>
            </w:r>
          </w:p>
          <w:p w14:paraId="780756AD" w14:textId="77777777" w:rsidR="00877D51" w:rsidRPr="00ED6E3E" w:rsidRDefault="00877D51" w:rsidP="00877D51">
            <w:pPr>
              <w:rPr>
                <w:color w:val="auto"/>
                <w:lang w:val="es-ES"/>
              </w:rPr>
            </w:pPr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Parlem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d'ous</w:t>
            </w:r>
            <w:proofErr w:type="spellEnd"/>
            <w:r w:rsidRPr="00ED6E3E">
              <w:rPr>
                <w:color w:val="auto"/>
                <w:lang w:val="es-ES"/>
              </w:rPr>
              <w:t xml:space="preserve">! </w:t>
            </w:r>
            <w:r w:rsidRPr="00877D51">
              <w:rPr>
                <w:rFonts w:ascii="Segoe UI Emoji" w:hAnsi="Segoe UI Emoji" w:cs="Segoe UI Emoji"/>
                <w:color w:val="auto"/>
              </w:rPr>
              <w:t>🥚</w:t>
            </w:r>
            <w:r w:rsidRPr="00ED6E3E">
              <w:rPr>
                <w:color w:val="auto"/>
                <w:lang w:val="es-ES"/>
              </w:rPr>
              <w:t xml:space="preserve"> Comparades </w:t>
            </w:r>
            <w:proofErr w:type="spellStart"/>
            <w:r w:rsidRPr="00ED6E3E">
              <w:rPr>
                <w:color w:val="auto"/>
                <w:lang w:val="es-ES"/>
              </w:rPr>
              <w:t>amb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altres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proteïnes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d'origen</w:t>
            </w:r>
            <w:proofErr w:type="spellEnd"/>
            <w:r w:rsidRPr="00ED6E3E">
              <w:rPr>
                <w:color w:val="auto"/>
                <w:lang w:val="es-ES"/>
              </w:rPr>
              <w:t xml:space="preserve"> animal, </w:t>
            </w:r>
            <w:proofErr w:type="spellStart"/>
            <w:r w:rsidRPr="00ED6E3E">
              <w:rPr>
                <w:color w:val="auto"/>
                <w:lang w:val="es-ES"/>
              </w:rPr>
              <w:t>són</w:t>
            </w:r>
            <w:proofErr w:type="spellEnd"/>
            <w:r w:rsidRPr="00ED6E3E">
              <w:rPr>
                <w:color w:val="auto"/>
                <w:lang w:val="es-ES"/>
              </w:rPr>
              <w:t xml:space="preserve"> unes de les </w:t>
            </w:r>
            <w:proofErr w:type="spellStart"/>
            <w:r w:rsidRPr="00ED6E3E">
              <w:rPr>
                <w:color w:val="auto"/>
                <w:lang w:val="es-ES"/>
              </w:rPr>
              <w:t>més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respectuoses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amb</w:t>
            </w:r>
            <w:proofErr w:type="spellEnd"/>
            <w:r w:rsidRPr="00ED6E3E">
              <w:rPr>
                <w:color w:val="auto"/>
                <w:lang w:val="es-ES"/>
              </w:rPr>
              <w:t xml:space="preserve"> el </w:t>
            </w:r>
            <w:proofErr w:type="spellStart"/>
            <w:r w:rsidRPr="00ED6E3E">
              <w:rPr>
                <w:color w:val="auto"/>
                <w:lang w:val="es-ES"/>
              </w:rPr>
              <w:t>medi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ambient</w:t>
            </w:r>
            <w:proofErr w:type="spellEnd"/>
            <w:r w:rsidRPr="00ED6E3E">
              <w:rPr>
                <w:color w:val="auto"/>
                <w:lang w:val="es-ES"/>
              </w:rPr>
              <w:t xml:space="preserve">. </w:t>
            </w:r>
            <w:r w:rsidRPr="00877D51">
              <w:rPr>
                <w:rFonts w:ascii="Segoe UI Emoji" w:hAnsi="Segoe UI Emoji" w:cs="Segoe UI Emoji"/>
                <w:color w:val="auto"/>
              </w:rPr>
              <w:t>🌎</w:t>
            </w:r>
          </w:p>
          <w:p w14:paraId="4C9528A7" w14:textId="77777777" w:rsidR="00877D51" w:rsidRPr="00877D51" w:rsidRDefault="00877D51" w:rsidP="00877D51">
            <w:pPr>
              <w:rPr>
                <w:color w:val="auto"/>
              </w:rPr>
            </w:pPr>
            <w:proofErr w:type="spellStart"/>
            <w:r w:rsidRPr="00ED6E3E">
              <w:rPr>
                <w:color w:val="auto"/>
                <w:lang w:val="es-ES"/>
              </w:rPr>
              <w:t>Requereixen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menys</w:t>
            </w:r>
            <w:proofErr w:type="spellEnd"/>
            <w:r w:rsidRPr="00ED6E3E">
              <w:rPr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color w:val="auto"/>
                <w:lang w:val="es-ES"/>
              </w:rPr>
              <w:t>terra</w:t>
            </w:r>
            <w:proofErr w:type="spellEnd"/>
            <w:r w:rsidRPr="00ED6E3E">
              <w:rPr>
                <w:color w:val="auto"/>
                <w:lang w:val="es-ES"/>
              </w:rPr>
              <w:t xml:space="preserve">, </w:t>
            </w:r>
            <w:proofErr w:type="spellStart"/>
            <w:r w:rsidRPr="00ED6E3E">
              <w:rPr>
                <w:color w:val="auto"/>
                <w:lang w:val="es-ES"/>
              </w:rPr>
              <w:t>aigua</w:t>
            </w:r>
            <w:proofErr w:type="spellEnd"/>
            <w:r w:rsidRPr="00ED6E3E">
              <w:rPr>
                <w:color w:val="auto"/>
                <w:lang w:val="es-ES"/>
              </w:rPr>
              <w:t xml:space="preserve"> i </w:t>
            </w:r>
            <w:proofErr w:type="spellStart"/>
            <w:r w:rsidRPr="00ED6E3E">
              <w:rPr>
                <w:color w:val="auto"/>
                <w:lang w:val="es-ES"/>
              </w:rPr>
              <w:t>emissions</w:t>
            </w:r>
            <w:proofErr w:type="spellEnd"/>
            <w:r w:rsidRPr="00ED6E3E">
              <w:rPr>
                <w:color w:val="auto"/>
                <w:lang w:val="es-ES"/>
              </w:rPr>
              <w:t xml:space="preserve"> de </w:t>
            </w:r>
            <w:proofErr w:type="spellStart"/>
            <w:r w:rsidRPr="00ED6E3E">
              <w:rPr>
                <w:color w:val="auto"/>
                <w:lang w:val="es-ES"/>
              </w:rPr>
              <w:t>carboni</w:t>
            </w:r>
            <w:proofErr w:type="spellEnd"/>
            <w:r w:rsidRPr="00ED6E3E">
              <w:rPr>
                <w:color w:val="auto"/>
                <w:lang w:val="es-ES"/>
              </w:rPr>
              <w:t xml:space="preserve"> que les </w:t>
            </w:r>
            <w:proofErr w:type="spellStart"/>
            <w:r w:rsidRPr="00ED6E3E">
              <w:rPr>
                <w:color w:val="auto"/>
                <w:lang w:val="es-ES"/>
              </w:rPr>
              <w:t>carns</w:t>
            </w:r>
            <w:proofErr w:type="spellEnd"/>
            <w:r w:rsidRPr="00ED6E3E">
              <w:rPr>
                <w:color w:val="auto"/>
                <w:lang w:val="es-ES"/>
              </w:rPr>
              <w:t xml:space="preserve"> de </w:t>
            </w:r>
            <w:proofErr w:type="spellStart"/>
            <w:r w:rsidRPr="00ED6E3E">
              <w:rPr>
                <w:color w:val="auto"/>
                <w:lang w:val="es-ES"/>
              </w:rPr>
              <w:t>boví</w:t>
            </w:r>
            <w:proofErr w:type="spellEnd"/>
            <w:r w:rsidRPr="00ED6E3E">
              <w:rPr>
                <w:color w:val="auto"/>
                <w:lang w:val="es-ES"/>
              </w:rPr>
              <w:t xml:space="preserve"> i </w:t>
            </w:r>
            <w:proofErr w:type="spellStart"/>
            <w:r w:rsidRPr="00ED6E3E">
              <w:rPr>
                <w:color w:val="auto"/>
                <w:lang w:val="es-ES"/>
              </w:rPr>
              <w:t>porc</w:t>
            </w:r>
            <w:proofErr w:type="spellEnd"/>
            <w:r w:rsidRPr="00ED6E3E">
              <w:rPr>
                <w:color w:val="auto"/>
                <w:lang w:val="es-ES"/>
              </w:rPr>
              <w:t xml:space="preserve">, el </w:t>
            </w:r>
            <w:proofErr w:type="spellStart"/>
            <w:r w:rsidRPr="00ED6E3E">
              <w:rPr>
                <w:color w:val="auto"/>
                <w:lang w:val="es-ES"/>
              </w:rPr>
              <w:t>formatge</w:t>
            </w:r>
            <w:proofErr w:type="spellEnd"/>
            <w:r w:rsidRPr="00ED6E3E">
              <w:rPr>
                <w:color w:val="auto"/>
                <w:lang w:val="es-ES"/>
              </w:rPr>
              <w:t xml:space="preserve">, les </w:t>
            </w:r>
            <w:proofErr w:type="spellStart"/>
            <w:r w:rsidRPr="00ED6E3E">
              <w:rPr>
                <w:color w:val="auto"/>
                <w:lang w:val="es-ES"/>
              </w:rPr>
              <w:t>nous</w:t>
            </w:r>
            <w:proofErr w:type="spellEnd"/>
            <w:r w:rsidRPr="00ED6E3E">
              <w:rPr>
                <w:color w:val="auto"/>
                <w:lang w:val="es-ES"/>
              </w:rPr>
              <w:t xml:space="preserve"> o la </w:t>
            </w:r>
            <w:proofErr w:type="spellStart"/>
            <w:r w:rsidRPr="00ED6E3E">
              <w:rPr>
                <w:color w:val="auto"/>
                <w:lang w:val="es-ES"/>
              </w:rPr>
              <w:t>carn</w:t>
            </w:r>
            <w:proofErr w:type="spellEnd"/>
            <w:r w:rsidRPr="00ED6E3E">
              <w:rPr>
                <w:color w:val="auto"/>
                <w:lang w:val="es-ES"/>
              </w:rPr>
              <w:t xml:space="preserve"> de </w:t>
            </w:r>
            <w:proofErr w:type="spellStart"/>
            <w:r w:rsidRPr="00ED6E3E">
              <w:rPr>
                <w:color w:val="auto"/>
                <w:lang w:val="es-ES"/>
              </w:rPr>
              <w:t>corder</w:t>
            </w:r>
            <w:proofErr w:type="spellEnd"/>
            <w:r w:rsidRPr="00ED6E3E">
              <w:rPr>
                <w:color w:val="auto"/>
                <w:lang w:val="es-ES"/>
              </w:rPr>
              <w:t xml:space="preserve">. </w:t>
            </w:r>
            <w:proofErr w:type="spellStart"/>
            <w:r w:rsidRPr="00877D51">
              <w:rPr>
                <w:color w:val="auto"/>
              </w:rPr>
              <w:t>És</w:t>
            </w:r>
            <w:proofErr w:type="spellEnd"/>
            <w:r w:rsidRPr="00877D51">
              <w:rPr>
                <w:color w:val="auto"/>
              </w:rPr>
              <w:t xml:space="preserve"> </w:t>
            </w:r>
            <w:proofErr w:type="spellStart"/>
            <w:r w:rsidRPr="00877D51">
              <w:rPr>
                <w:color w:val="auto"/>
              </w:rPr>
              <w:t>el</w:t>
            </w:r>
            <w:proofErr w:type="spellEnd"/>
            <w:r w:rsidRPr="00877D51">
              <w:rPr>
                <w:color w:val="auto"/>
              </w:rPr>
              <w:t xml:space="preserve"> que </w:t>
            </w:r>
            <w:proofErr w:type="spellStart"/>
            <w:r w:rsidRPr="00877D51">
              <w:rPr>
                <w:color w:val="auto"/>
              </w:rPr>
              <w:t>anomenem</w:t>
            </w:r>
            <w:proofErr w:type="spellEnd"/>
            <w:r w:rsidRPr="00877D51">
              <w:rPr>
                <w:color w:val="auto"/>
              </w:rPr>
              <w:t xml:space="preserve"> </w:t>
            </w:r>
            <w:proofErr w:type="spellStart"/>
            <w:proofErr w:type="gramStart"/>
            <w:r w:rsidRPr="00877D51">
              <w:rPr>
                <w:color w:val="auto"/>
              </w:rPr>
              <w:t>una</w:t>
            </w:r>
            <w:proofErr w:type="spellEnd"/>
            <w:r w:rsidRPr="00877D51">
              <w:rPr>
                <w:color w:val="auto"/>
              </w:rPr>
              <w:t xml:space="preserve">  #</w:t>
            </w:r>
            <w:proofErr w:type="gramEnd"/>
            <w:r w:rsidRPr="00877D51">
              <w:rPr>
                <w:color w:val="auto"/>
              </w:rPr>
              <w:t xml:space="preserve">ProteïnaRespectuosaAmbElPlaneta!! </w:t>
            </w:r>
            <w:r w:rsidRPr="00877D51">
              <w:rPr>
                <w:rFonts w:ascii="Segoe UI Emoji" w:hAnsi="Segoe UI Emoji" w:cs="Segoe UI Emoji"/>
                <w:color w:val="auto"/>
              </w:rPr>
              <w:t>🥚💚</w:t>
            </w:r>
          </w:p>
          <w:p w14:paraId="40938610" w14:textId="1145679C" w:rsidR="00877D51" w:rsidRPr="00877D51" w:rsidRDefault="00877D51" w:rsidP="00877D51">
            <w:pPr>
              <w:rPr>
                <w:color w:val="auto"/>
              </w:rPr>
            </w:pPr>
            <w:r w:rsidRPr="00877D51">
              <w:rPr>
                <w:color w:val="auto"/>
              </w:rPr>
              <w:t xml:space="preserve">#DiaMundialDelMediAmbient </w:t>
            </w:r>
            <w:r w:rsidRPr="00877D51">
              <w:rPr>
                <w:b/>
                <w:bCs/>
                <w:color w:val="ED5A68" w:themeColor="accent1"/>
              </w:rPr>
              <w:t>#OusPerUnaTerraFeliç</w:t>
            </w:r>
          </w:p>
          <w:p w14:paraId="54265E2A" w14:textId="542C1C53" w:rsidR="00877D51" w:rsidRPr="006A3498" w:rsidRDefault="00877D51" w:rsidP="006B438C"/>
        </w:tc>
      </w:tr>
      <w:tr w:rsidR="003A60C6" w:rsidRPr="006A3498" w14:paraId="22915E47" w14:textId="77777777" w:rsidTr="00877D51">
        <w:tc>
          <w:tcPr>
            <w:tcW w:w="4106" w:type="dxa"/>
          </w:tcPr>
          <w:p w14:paraId="385C372A" w14:textId="6A77C083" w:rsidR="003A60C6" w:rsidRPr="006A3498" w:rsidRDefault="00A54C78" w:rsidP="000F5753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930C432" wp14:editId="44AA0206">
                  <wp:extent cx="2476500" cy="2476500"/>
                  <wp:effectExtent l="0" t="0" r="0" b="0"/>
                  <wp:docPr id="131827869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827869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0" w:type="dxa"/>
          </w:tcPr>
          <w:p w14:paraId="68909197" w14:textId="1AF6F07A" w:rsidR="00877D51" w:rsidRPr="00ED6E3E" w:rsidRDefault="00877D51" w:rsidP="00877D51">
            <w:pPr>
              <w:rPr>
                <w:rFonts w:cs="Segoe UI Emoji"/>
                <w:color w:val="auto"/>
                <w:lang w:val="es-ES"/>
              </w:rPr>
            </w:pPr>
            <w:r w:rsidRPr="00877D51">
              <w:rPr>
                <w:rFonts w:ascii="Segoe UI Emoji" w:hAnsi="Segoe UI Emoji" w:cs="Segoe UI Emoji"/>
                <w:color w:val="auto"/>
              </w:rPr>
              <w:t>🛡️🌍</w:t>
            </w:r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Els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avanços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tecnològics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donen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suport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als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av</w:t>
            </w:r>
            <w:r w:rsidR="00ED6E3E">
              <w:rPr>
                <w:rFonts w:cs="Segoe UI Emoji"/>
                <w:color w:val="auto"/>
                <w:lang w:val="es-ES"/>
              </w:rPr>
              <w:t>e</w:t>
            </w:r>
            <w:r w:rsidRPr="00ED6E3E">
              <w:rPr>
                <w:rFonts w:cs="Segoe UI Emoji"/>
                <w:color w:val="auto"/>
                <w:lang w:val="es-ES"/>
              </w:rPr>
              <w:t>nços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en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sostenibilitat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>!</w:t>
            </w:r>
          </w:p>
          <w:p w14:paraId="0D2E4AFD" w14:textId="77777777" w:rsidR="00877D51" w:rsidRPr="00ED6E3E" w:rsidRDefault="00877D51" w:rsidP="00877D51">
            <w:pPr>
              <w:rPr>
                <w:rFonts w:cs="Segoe UI Emoji"/>
                <w:color w:val="auto"/>
                <w:lang w:val="es-ES"/>
              </w:rPr>
            </w:pPr>
            <w:r w:rsidRPr="00877D51">
              <w:rPr>
                <w:rFonts w:ascii="Segoe UI Emoji" w:hAnsi="Segoe UI Emoji" w:cs="Segoe UI Emoji"/>
                <w:color w:val="auto"/>
              </w:rPr>
              <w:t>📢</w:t>
            </w:r>
            <w:r w:rsidRPr="00ED6E3E">
              <w:rPr>
                <w:rFonts w:cs="Segoe UI Emoji"/>
                <w:color w:val="auto"/>
                <w:lang w:val="es-ES"/>
              </w:rPr>
              <w:t xml:space="preserve"> Des de les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eines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de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sostenibilitat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en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línia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fins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als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proofErr w:type="gramStart"/>
            <w:r w:rsidRPr="00ED6E3E">
              <w:rPr>
                <w:rFonts w:cs="Segoe UI Emoji"/>
                <w:color w:val="auto"/>
                <w:lang w:val="es-ES"/>
              </w:rPr>
              <w:t>models</w:t>
            </w:r>
            <w:proofErr w:type="spellEnd"/>
            <w:proofErr w:type="gram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circulars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i la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neutralitat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de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carboni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,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els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#ProductorsDeOus lideren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l'avanç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cap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a un </w:t>
            </w:r>
            <w:r w:rsidRPr="00877D51">
              <w:rPr>
                <w:rFonts w:ascii="Segoe UI Emoji" w:hAnsi="Segoe UI Emoji" w:cs="Segoe UI Emoji"/>
                <w:color w:val="auto"/>
              </w:rPr>
              <w:t>🚜👨</w:t>
            </w:r>
            <w:r w:rsidRPr="00ED6E3E">
              <w:rPr>
                <w:rFonts w:ascii="Times New Roman" w:hAnsi="Times New Roman" w:cs="Times New Roman"/>
                <w:color w:val="auto"/>
                <w:lang w:val="es-ES"/>
              </w:rPr>
              <w:t>‍</w:t>
            </w:r>
            <w:r w:rsidRPr="00877D51">
              <w:rPr>
                <w:rFonts w:ascii="Segoe UI Emoji" w:hAnsi="Segoe UI Emoji" w:cs="Segoe UI Emoji"/>
                <w:color w:val="auto"/>
              </w:rPr>
              <w:t>🌾</w:t>
            </w:r>
          </w:p>
          <w:p w14:paraId="43FF8C6C" w14:textId="77777777" w:rsidR="00877D51" w:rsidRPr="00ED6E3E" w:rsidRDefault="00877D51" w:rsidP="00877D51">
            <w:pPr>
              <w:rPr>
                <w:rFonts w:cs="Segoe UI Emoji"/>
                <w:color w:val="auto"/>
                <w:lang w:val="es-ES"/>
              </w:rPr>
            </w:pP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Descobreix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de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quantes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formes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més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els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#ous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juguen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un </w:t>
            </w:r>
            <w:proofErr w:type="spellStart"/>
            <w:proofErr w:type="gramStart"/>
            <w:r w:rsidRPr="00ED6E3E">
              <w:rPr>
                <w:rFonts w:cs="Segoe UI Emoji"/>
                <w:color w:val="auto"/>
                <w:lang w:val="es-ES"/>
              </w:rPr>
              <w:t>paper</w:t>
            </w:r>
            <w:proofErr w:type="spellEnd"/>
            <w:proofErr w:type="gram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essencial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en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l'alimentació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del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nostre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planeta: https://bit.ly/3x026uc </w:t>
            </w:r>
          </w:p>
          <w:p w14:paraId="44BD05B9" w14:textId="3DBAF422" w:rsidR="003A60C6" w:rsidRPr="006A3498" w:rsidRDefault="00877D51" w:rsidP="00877D51">
            <w:pPr>
              <w:rPr>
                <w:rFonts w:cs="Segoe UI Emoji"/>
                <w:color w:val="auto"/>
              </w:rPr>
            </w:pPr>
            <w:r w:rsidRPr="00877D51">
              <w:rPr>
                <w:rFonts w:cs="Segoe UI Emoji"/>
                <w:color w:val="auto"/>
              </w:rPr>
              <w:t>#DiaMundialDelMediAmbient #AgriculturaSostenible #OusPerUnaTerraFeliç #ProteïnaAmigableAmbElPlaneta</w:t>
            </w:r>
          </w:p>
        </w:tc>
      </w:tr>
      <w:tr w:rsidR="003A60C6" w:rsidRPr="006A3498" w14:paraId="0BC3BEED" w14:textId="77777777" w:rsidTr="00877D51">
        <w:tc>
          <w:tcPr>
            <w:tcW w:w="4106" w:type="dxa"/>
          </w:tcPr>
          <w:p w14:paraId="4F73567A" w14:textId="4877E3C2" w:rsidR="003A60C6" w:rsidRPr="006A3498" w:rsidRDefault="000F5753" w:rsidP="003A60C6">
            <w:pPr>
              <w:rPr>
                <w:b/>
                <w:bCs/>
              </w:rPr>
            </w:pPr>
            <w:r w:rsidRPr="006A3498">
              <w:rPr>
                <w:b/>
                <w:bCs/>
                <w:noProof/>
              </w:rPr>
              <w:drawing>
                <wp:inline distT="0" distB="0" distL="0" distR="0" wp14:anchorId="3B098C88" wp14:editId="18CB2729">
                  <wp:extent cx="2479444" cy="2479444"/>
                  <wp:effectExtent l="0" t="0" r="0" b="0"/>
                  <wp:docPr id="2774650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46502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444" cy="2479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0" w:type="dxa"/>
          </w:tcPr>
          <w:p w14:paraId="0610E003" w14:textId="77777777" w:rsidR="00877D51" w:rsidRPr="00ED6E3E" w:rsidRDefault="00877D51" w:rsidP="00877D51">
            <w:pPr>
              <w:rPr>
                <w:rFonts w:cs="Segoe UI Emoji"/>
                <w:color w:val="auto"/>
                <w:lang w:val="es-ES"/>
              </w:rPr>
            </w:pPr>
            <w:r w:rsidRPr="00877D51">
              <w:rPr>
                <w:rFonts w:ascii="Segoe UI Emoji" w:hAnsi="Segoe UI Emoji" w:cs="Segoe UI Emoji"/>
                <w:color w:val="auto"/>
              </w:rPr>
              <w:t>🥚🌿🌍</w:t>
            </w:r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Els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ous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no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sols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són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deliciosos,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sinó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també una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font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sostenible de la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proteïna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d'alta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qualitat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que el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nostre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cos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necessita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>!</w:t>
            </w:r>
          </w:p>
          <w:p w14:paraId="506E80CC" w14:textId="77777777" w:rsidR="00877D51" w:rsidRPr="00ED6E3E" w:rsidRDefault="00877D51" w:rsidP="00877D51">
            <w:pPr>
              <w:rPr>
                <w:rFonts w:cs="Segoe UI Emoji"/>
                <w:color w:val="auto"/>
                <w:lang w:val="es-ES"/>
              </w:rPr>
            </w:pPr>
            <w:r w:rsidRPr="00877D51">
              <w:rPr>
                <w:rFonts w:ascii="Segoe UI Emoji" w:hAnsi="Segoe UI Emoji" w:cs="Segoe UI Emoji"/>
                <w:color w:val="auto"/>
              </w:rPr>
              <w:t>🍳👌🏼</w:t>
            </w:r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Necessiten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menys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carboni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,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sòl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i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aigua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que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altres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fonts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de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proteïna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animal.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Això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significa que en triar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ous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, generes un impacte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positiu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en el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medi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ambient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I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gaudeixes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d'un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menjar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nutritiu</w:t>
            </w:r>
            <w:proofErr w:type="spellEnd"/>
            <w:r w:rsidRPr="00877D51">
              <w:rPr>
                <w:rFonts w:ascii="Segoe UI Emoji" w:hAnsi="Segoe UI Emoji" w:cs="Segoe UI Emoji"/>
                <w:color w:val="auto"/>
              </w:rPr>
              <w:t>🙌🏼</w:t>
            </w:r>
          </w:p>
          <w:p w14:paraId="3A4FE44E" w14:textId="5F7DABAA" w:rsidR="00877D51" w:rsidRPr="00ED6E3E" w:rsidRDefault="00877D51" w:rsidP="00877D51">
            <w:pPr>
              <w:rPr>
                <w:rFonts w:cs="Segoe UI Emoji"/>
                <w:color w:val="auto"/>
                <w:lang w:val="es-ES"/>
              </w:rPr>
            </w:pP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Descobreix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de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quantes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formes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més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els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ous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són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respectuosos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proofErr w:type="spellStart"/>
            <w:r w:rsidRPr="00ED6E3E">
              <w:rPr>
                <w:rFonts w:cs="Segoe UI Emoji"/>
                <w:color w:val="auto"/>
                <w:lang w:val="es-ES"/>
              </w:rPr>
              <w:t>amb</w:t>
            </w:r>
            <w:proofErr w:type="spellEnd"/>
            <w:r w:rsidRPr="00ED6E3E">
              <w:rPr>
                <w:rFonts w:cs="Segoe UI Emoji"/>
                <w:color w:val="auto"/>
                <w:lang w:val="es-ES"/>
              </w:rPr>
              <w:t xml:space="preserve"> el planeta: </w:t>
            </w:r>
            <w:hyperlink r:id="rId11" w:history="1">
              <w:r w:rsidRPr="00ED6E3E">
                <w:rPr>
                  <w:rStyle w:val="Hyperlink"/>
                  <w:rFonts w:cs="Segoe UI Emoji"/>
                  <w:lang w:val="es-ES"/>
                </w:rPr>
                <w:t>https://bit.ly/3x026uc</w:t>
              </w:r>
            </w:hyperlink>
            <w:r w:rsidRPr="00ED6E3E">
              <w:rPr>
                <w:rFonts w:cs="Segoe UI Emoji"/>
                <w:color w:val="auto"/>
                <w:lang w:val="es-ES"/>
              </w:rPr>
              <w:t xml:space="preserve"> </w:t>
            </w:r>
            <w:r w:rsidRPr="00877D51">
              <w:rPr>
                <w:rFonts w:ascii="Segoe UI Emoji" w:hAnsi="Segoe UI Emoji" w:cs="Segoe UI Emoji"/>
                <w:color w:val="auto"/>
              </w:rPr>
              <w:t>🥚🌱</w:t>
            </w:r>
          </w:p>
          <w:p w14:paraId="36A24F2A" w14:textId="25F66824" w:rsidR="003A60C6" w:rsidRPr="006A3498" w:rsidRDefault="00877D51" w:rsidP="00877D51">
            <w:r w:rsidRPr="00877D51">
              <w:rPr>
                <w:rFonts w:cs="Segoe UI Emoji"/>
                <w:color w:val="auto"/>
              </w:rPr>
              <w:t xml:space="preserve">#DiaMundialDelMediAmbient #ProteïnaRespetuosaAmbElPlaneta </w:t>
            </w:r>
            <w:r w:rsidRPr="00877D51">
              <w:rPr>
                <w:rFonts w:cs="Segoe UI Emoji"/>
                <w:b/>
                <w:bCs/>
                <w:color w:val="ED5A68" w:themeColor="accent1"/>
              </w:rPr>
              <w:t>#OusPerUnaTerraFeliç</w:t>
            </w:r>
          </w:p>
        </w:tc>
      </w:tr>
    </w:tbl>
    <w:p w14:paraId="610D2B45" w14:textId="77777777" w:rsidR="00DE3FC2" w:rsidRPr="005C1336" w:rsidRDefault="00DE3FC2" w:rsidP="00CC5D61">
      <w:pPr>
        <w:rPr>
          <w:lang w:val="es-ES"/>
        </w:rPr>
      </w:pPr>
    </w:p>
    <w:sectPr w:rsidR="00DE3FC2" w:rsidRPr="005C1336" w:rsidSect="003B189A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E8779" w14:textId="77777777" w:rsidR="00BE29FC" w:rsidRDefault="00BE29FC" w:rsidP="00B441B9">
      <w:pPr>
        <w:spacing w:after="0" w:line="240" w:lineRule="auto"/>
      </w:pPr>
      <w:r>
        <w:separator/>
      </w:r>
    </w:p>
  </w:endnote>
  <w:endnote w:type="continuationSeparator" w:id="0">
    <w:p w14:paraId="33E5F758" w14:textId="77777777" w:rsidR="00BE29FC" w:rsidRDefault="00BE29FC" w:rsidP="00B44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Montserrat SemiBold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18D8C" w14:textId="77777777" w:rsidR="00BE29FC" w:rsidRDefault="00BE29FC" w:rsidP="00B441B9">
      <w:pPr>
        <w:spacing w:after="0" w:line="240" w:lineRule="auto"/>
      </w:pPr>
      <w:r>
        <w:separator/>
      </w:r>
    </w:p>
  </w:footnote>
  <w:footnote w:type="continuationSeparator" w:id="0">
    <w:p w14:paraId="2C24620C" w14:textId="77777777" w:rsidR="00BE29FC" w:rsidRDefault="00BE29FC" w:rsidP="00B441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368F2"/>
    <w:multiLevelType w:val="hybridMultilevel"/>
    <w:tmpl w:val="A6EE81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E292E"/>
    <w:multiLevelType w:val="hybridMultilevel"/>
    <w:tmpl w:val="A6EE81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95251"/>
    <w:multiLevelType w:val="hybridMultilevel"/>
    <w:tmpl w:val="2766E5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1372B"/>
    <w:multiLevelType w:val="hybridMultilevel"/>
    <w:tmpl w:val="A6EE81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66CEE"/>
    <w:multiLevelType w:val="hybridMultilevel"/>
    <w:tmpl w:val="A6EE81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503A5"/>
    <w:multiLevelType w:val="hybridMultilevel"/>
    <w:tmpl w:val="A6EE81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019213">
    <w:abstractNumId w:val="1"/>
  </w:num>
  <w:num w:numId="2" w16cid:durableId="572858681">
    <w:abstractNumId w:val="3"/>
  </w:num>
  <w:num w:numId="3" w16cid:durableId="2140879044">
    <w:abstractNumId w:val="5"/>
  </w:num>
  <w:num w:numId="4" w16cid:durableId="810057113">
    <w:abstractNumId w:val="4"/>
  </w:num>
  <w:num w:numId="5" w16cid:durableId="1654721687">
    <w:abstractNumId w:val="0"/>
  </w:num>
  <w:num w:numId="6" w16cid:durableId="1079249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E9"/>
    <w:rsid w:val="00067535"/>
    <w:rsid w:val="00096979"/>
    <w:rsid w:val="000B24EC"/>
    <w:rsid w:val="000E0FE9"/>
    <w:rsid w:val="000F5753"/>
    <w:rsid w:val="00105E32"/>
    <w:rsid w:val="00154F35"/>
    <w:rsid w:val="00157CA8"/>
    <w:rsid w:val="001C6094"/>
    <w:rsid w:val="001E320A"/>
    <w:rsid w:val="001E3474"/>
    <w:rsid w:val="001F3985"/>
    <w:rsid w:val="002B4FA3"/>
    <w:rsid w:val="002D7845"/>
    <w:rsid w:val="003047DC"/>
    <w:rsid w:val="00362183"/>
    <w:rsid w:val="00374097"/>
    <w:rsid w:val="00393742"/>
    <w:rsid w:val="003A60C6"/>
    <w:rsid w:val="003B189A"/>
    <w:rsid w:val="003B62A3"/>
    <w:rsid w:val="003E3A8E"/>
    <w:rsid w:val="00477CD0"/>
    <w:rsid w:val="004834EE"/>
    <w:rsid w:val="00491948"/>
    <w:rsid w:val="004A1CFF"/>
    <w:rsid w:val="004A5352"/>
    <w:rsid w:val="004A5667"/>
    <w:rsid w:val="0053115C"/>
    <w:rsid w:val="00556D1D"/>
    <w:rsid w:val="005B2546"/>
    <w:rsid w:val="005C1336"/>
    <w:rsid w:val="005D4C85"/>
    <w:rsid w:val="0061366C"/>
    <w:rsid w:val="00613795"/>
    <w:rsid w:val="006703AA"/>
    <w:rsid w:val="0067515B"/>
    <w:rsid w:val="00682BEF"/>
    <w:rsid w:val="006A3498"/>
    <w:rsid w:val="006F1787"/>
    <w:rsid w:val="0073084F"/>
    <w:rsid w:val="00757F11"/>
    <w:rsid w:val="00762721"/>
    <w:rsid w:val="007A5F11"/>
    <w:rsid w:val="007A7FE9"/>
    <w:rsid w:val="007B1B10"/>
    <w:rsid w:val="007F0FC5"/>
    <w:rsid w:val="007F27EA"/>
    <w:rsid w:val="007F59B7"/>
    <w:rsid w:val="00801A1B"/>
    <w:rsid w:val="008371EB"/>
    <w:rsid w:val="0084424C"/>
    <w:rsid w:val="00855A87"/>
    <w:rsid w:val="00877D51"/>
    <w:rsid w:val="00882E1E"/>
    <w:rsid w:val="00897924"/>
    <w:rsid w:val="008E42CE"/>
    <w:rsid w:val="0091566F"/>
    <w:rsid w:val="009B2C6A"/>
    <w:rsid w:val="00A10034"/>
    <w:rsid w:val="00A141F9"/>
    <w:rsid w:val="00A14AB6"/>
    <w:rsid w:val="00A54C78"/>
    <w:rsid w:val="00A9609C"/>
    <w:rsid w:val="00AC2BDB"/>
    <w:rsid w:val="00AD1AAB"/>
    <w:rsid w:val="00AF7249"/>
    <w:rsid w:val="00B441B9"/>
    <w:rsid w:val="00B77828"/>
    <w:rsid w:val="00BE29FC"/>
    <w:rsid w:val="00BE660F"/>
    <w:rsid w:val="00C129FB"/>
    <w:rsid w:val="00C82B4F"/>
    <w:rsid w:val="00CB2370"/>
    <w:rsid w:val="00CB4AD4"/>
    <w:rsid w:val="00CC1329"/>
    <w:rsid w:val="00CC2A56"/>
    <w:rsid w:val="00CC5D61"/>
    <w:rsid w:val="00CC6FCD"/>
    <w:rsid w:val="00CE5075"/>
    <w:rsid w:val="00CF34CC"/>
    <w:rsid w:val="00D12981"/>
    <w:rsid w:val="00D40F26"/>
    <w:rsid w:val="00D440E1"/>
    <w:rsid w:val="00D77970"/>
    <w:rsid w:val="00DD0C58"/>
    <w:rsid w:val="00DE3FC2"/>
    <w:rsid w:val="00E44978"/>
    <w:rsid w:val="00E51456"/>
    <w:rsid w:val="00ED6E3E"/>
    <w:rsid w:val="00EE5CEA"/>
    <w:rsid w:val="00F1495F"/>
    <w:rsid w:val="00F84CF3"/>
    <w:rsid w:val="00F86D38"/>
    <w:rsid w:val="00FB1F3D"/>
    <w:rsid w:val="00FB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0F60B"/>
  <w15:chartTrackingRefBased/>
  <w15:docId w15:val="{020D0539-963F-4D77-8E85-2FCADFBEF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FE9"/>
    <w:pPr>
      <w:spacing w:after="200" w:line="276" w:lineRule="auto"/>
    </w:pPr>
    <w:rPr>
      <w:color w:val="264B67" w:themeColor="text2" w:themeShade="BF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D38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9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ED5A68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9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B4162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9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ED5A68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697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2101C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97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2101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97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76BA2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97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ED5A68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97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76BA2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D38"/>
    <w:rPr>
      <w:rFonts w:ascii="Calibri" w:eastAsiaTheme="majorEastAsia" w:hAnsi="Calibr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96979"/>
    <w:rPr>
      <w:rFonts w:asciiTheme="majorHAnsi" w:eastAsiaTheme="majorEastAsia" w:hAnsiTheme="majorHAnsi" w:cstheme="majorBidi"/>
      <w:b/>
      <w:bCs/>
      <w:color w:val="ED5A68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96979"/>
    <w:rPr>
      <w:rFonts w:asciiTheme="majorHAnsi" w:eastAsiaTheme="majorEastAsia" w:hAnsiTheme="majorHAnsi" w:cstheme="majorBidi"/>
      <w:b/>
      <w:bCs/>
      <w:color w:val="2B4162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096979"/>
    <w:rPr>
      <w:rFonts w:asciiTheme="majorHAnsi" w:eastAsiaTheme="majorEastAsia" w:hAnsiTheme="majorHAnsi" w:cstheme="majorBidi"/>
      <w:b/>
      <w:bCs/>
      <w:i/>
      <w:iCs/>
      <w:color w:val="ED5A68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96979"/>
    <w:rPr>
      <w:rFonts w:asciiTheme="majorHAnsi" w:eastAsiaTheme="majorEastAsia" w:hAnsiTheme="majorHAnsi" w:cstheme="majorBidi"/>
      <w:color w:val="92101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979"/>
    <w:rPr>
      <w:rFonts w:asciiTheme="majorHAnsi" w:eastAsiaTheme="majorEastAsia" w:hAnsiTheme="majorHAnsi" w:cstheme="majorBidi"/>
      <w:i/>
      <w:iCs/>
      <w:color w:val="92101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979"/>
    <w:rPr>
      <w:rFonts w:asciiTheme="majorHAnsi" w:eastAsiaTheme="majorEastAsia" w:hAnsiTheme="majorHAnsi" w:cstheme="majorBidi"/>
      <w:i/>
      <w:iCs/>
      <w:color w:val="476BA2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979"/>
    <w:rPr>
      <w:rFonts w:asciiTheme="majorHAnsi" w:eastAsiaTheme="majorEastAsia" w:hAnsiTheme="majorHAnsi" w:cstheme="majorBidi"/>
      <w:color w:val="ED5A68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979"/>
    <w:rPr>
      <w:rFonts w:asciiTheme="majorHAnsi" w:eastAsiaTheme="majorEastAsia" w:hAnsiTheme="majorHAnsi" w:cstheme="majorBidi"/>
      <w:i/>
      <w:iCs/>
      <w:color w:val="476BA2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6979"/>
    <w:pPr>
      <w:spacing w:line="240" w:lineRule="auto"/>
    </w:pPr>
    <w:rPr>
      <w:b/>
      <w:bCs/>
      <w:color w:val="ED5A68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96979"/>
    <w:pPr>
      <w:pBdr>
        <w:bottom w:val="single" w:sz="8" w:space="4" w:color="ED5A6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6979"/>
    <w:rPr>
      <w:rFonts w:asciiTheme="majorHAnsi" w:eastAsiaTheme="majorEastAsia" w:hAnsiTheme="majorHAnsi" w:cstheme="majorBidi"/>
      <w:color w:val="264B67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979"/>
    <w:pPr>
      <w:numPr>
        <w:ilvl w:val="1"/>
      </w:numPr>
    </w:pPr>
    <w:rPr>
      <w:rFonts w:asciiTheme="majorHAnsi" w:eastAsiaTheme="majorEastAsia" w:hAnsiTheme="majorHAnsi" w:cstheme="majorBidi"/>
      <w:i/>
      <w:iCs/>
      <w:color w:val="ED5A68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6979"/>
    <w:rPr>
      <w:rFonts w:asciiTheme="majorHAnsi" w:eastAsiaTheme="majorEastAsia" w:hAnsiTheme="majorHAnsi" w:cstheme="majorBidi"/>
      <w:i/>
      <w:iCs/>
      <w:color w:val="ED5A68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096979"/>
    <w:rPr>
      <w:b/>
      <w:bCs/>
    </w:rPr>
  </w:style>
  <w:style w:type="character" w:styleId="Emphasis">
    <w:name w:val="Emphasis"/>
    <w:basedOn w:val="DefaultParagraphFont"/>
    <w:uiPriority w:val="20"/>
    <w:qFormat/>
    <w:rsid w:val="00096979"/>
    <w:rPr>
      <w:i/>
      <w:iCs/>
    </w:rPr>
  </w:style>
  <w:style w:type="paragraph" w:styleId="NoSpacing">
    <w:name w:val="No Spacing"/>
    <w:uiPriority w:val="1"/>
    <w:qFormat/>
    <w:rsid w:val="003047DC"/>
    <w:pPr>
      <w:spacing w:after="0" w:line="240" w:lineRule="auto"/>
    </w:pPr>
    <w:rPr>
      <w:rFonts w:ascii="Montserrat" w:hAnsi="Montserrat"/>
      <w:color w:val="2B4162" w:themeColor="text1"/>
    </w:rPr>
  </w:style>
  <w:style w:type="paragraph" w:styleId="ListParagraph">
    <w:name w:val="List Paragraph"/>
    <w:basedOn w:val="Normal"/>
    <w:uiPriority w:val="34"/>
    <w:qFormat/>
    <w:rsid w:val="00F86D38"/>
    <w:pPr>
      <w:spacing w:line="312" w:lineRule="auto"/>
      <w:ind w:left="720"/>
      <w:contextualSpacing/>
    </w:pPr>
    <w:rPr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096979"/>
    <w:rPr>
      <w:i/>
      <w:iCs/>
      <w:color w:val="2B4162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96979"/>
    <w:rPr>
      <w:i/>
      <w:iCs/>
      <w:color w:val="2B4162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979"/>
    <w:pPr>
      <w:pBdr>
        <w:bottom w:val="single" w:sz="4" w:space="4" w:color="ED5A68" w:themeColor="accent1"/>
      </w:pBdr>
      <w:spacing w:before="200" w:after="280"/>
      <w:ind w:left="936" w:right="936"/>
    </w:pPr>
    <w:rPr>
      <w:b/>
      <w:bCs/>
      <w:i/>
      <w:iCs/>
      <w:color w:val="ED5A6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979"/>
    <w:rPr>
      <w:b/>
      <w:bCs/>
      <w:i/>
      <w:iCs/>
      <w:color w:val="ED5A68" w:themeColor="accent1"/>
    </w:rPr>
  </w:style>
  <w:style w:type="character" w:styleId="SubtleEmphasis">
    <w:name w:val="Subtle Emphasis"/>
    <w:basedOn w:val="DefaultParagraphFont"/>
    <w:uiPriority w:val="19"/>
    <w:qFormat/>
    <w:rsid w:val="00096979"/>
    <w:rPr>
      <w:i/>
      <w:iCs/>
      <w:color w:val="7F9BC7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6979"/>
    <w:rPr>
      <w:b/>
      <w:bCs/>
      <w:i/>
      <w:iCs/>
      <w:color w:val="ED5A68" w:themeColor="accent1"/>
    </w:rPr>
  </w:style>
  <w:style w:type="character" w:styleId="SubtleReference">
    <w:name w:val="Subtle Reference"/>
    <w:basedOn w:val="DefaultParagraphFont"/>
    <w:uiPriority w:val="31"/>
    <w:qFormat/>
    <w:rsid w:val="00096979"/>
    <w:rPr>
      <w:smallCaps/>
      <w:color w:val="437C90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6979"/>
    <w:rPr>
      <w:b/>
      <w:bCs/>
      <w:smallCaps/>
      <w:color w:val="437C90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697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979"/>
    <w:pPr>
      <w:outlineLvl w:val="9"/>
    </w:pPr>
  </w:style>
  <w:style w:type="table" w:styleId="TableGrid">
    <w:name w:val="Table Grid"/>
    <w:basedOn w:val="TableNormal"/>
    <w:uiPriority w:val="39"/>
    <w:rsid w:val="007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7FE9"/>
    <w:rPr>
      <w:color w:val="ED5A6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5CE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4FA3"/>
    <w:rPr>
      <w:color w:val="750D17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627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272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2721"/>
    <w:rPr>
      <w:color w:val="264B67" w:themeColor="text2" w:themeShade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7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721"/>
    <w:rPr>
      <w:b/>
      <w:bCs/>
      <w:color w:val="264B67" w:themeColor="text2" w:themeShade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41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1B9"/>
    <w:rPr>
      <w:color w:val="264B67" w:themeColor="text2" w:themeShade="BF"/>
      <w:sz w:val="20"/>
    </w:rPr>
  </w:style>
  <w:style w:type="paragraph" w:styleId="Footer">
    <w:name w:val="footer"/>
    <w:basedOn w:val="Normal"/>
    <w:link w:val="FooterChar"/>
    <w:uiPriority w:val="99"/>
    <w:unhideWhenUsed/>
    <w:rsid w:val="00B441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1B9"/>
    <w:rPr>
      <w:color w:val="264B67" w:themeColor="text2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t.ly/3x026uc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Ion Boardroom">
  <a:themeElements>
    <a:clrScheme name="IEC">
      <a:dk1>
        <a:srgbClr val="2B4162"/>
      </a:dk1>
      <a:lt1>
        <a:sysClr val="window" lastClr="FFFFFF"/>
      </a:lt1>
      <a:dk2>
        <a:srgbClr val="33658A"/>
      </a:dk2>
      <a:lt2>
        <a:srgbClr val="FFBA49"/>
      </a:lt2>
      <a:accent1>
        <a:srgbClr val="ED5A68"/>
      </a:accent1>
      <a:accent2>
        <a:srgbClr val="437C90"/>
      </a:accent2>
      <a:accent3>
        <a:srgbClr val="F0F0F0"/>
      </a:accent3>
      <a:accent4>
        <a:srgbClr val="FFBA49"/>
      </a:accent4>
      <a:accent5>
        <a:srgbClr val="33658A"/>
      </a:accent5>
      <a:accent6>
        <a:srgbClr val="2B4162"/>
      </a:accent6>
      <a:hlink>
        <a:srgbClr val="ED5A68"/>
      </a:hlink>
      <a:folHlink>
        <a:srgbClr val="750D17"/>
      </a:folHlink>
    </a:clrScheme>
    <a:fontScheme name="IEC">
      <a:majorFont>
        <a:latin typeface="Montserrat SemiBold"/>
        <a:ea typeface=""/>
        <a:cs typeface=""/>
      </a:majorFont>
      <a:minorFont>
        <a:latin typeface="Montserrat"/>
        <a:ea typeface=""/>
        <a:cs typeface="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 Betton</dc:creator>
  <cp:keywords/>
  <dc:description/>
  <cp:lastModifiedBy>Jodie Betton</cp:lastModifiedBy>
  <cp:revision>2</cp:revision>
  <cp:lastPrinted>2024-06-03T08:01:00Z</cp:lastPrinted>
  <dcterms:created xsi:type="dcterms:W3CDTF">2024-06-04T14:14:00Z</dcterms:created>
  <dcterms:modified xsi:type="dcterms:W3CDTF">2024-06-04T14:14:00Z</dcterms:modified>
</cp:coreProperties>
</file>